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582C" w14:textId="7EDB3858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0528" behindDoc="0" locked="0" layoutInCell="1" allowOverlap="1" wp14:anchorId="3BDC40E2" wp14:editId="7277225D">
            <wp:simplePos x="0" y="0"/>
            <wp:positionH relativeFrom="margin">
              <wp:posOffset>-136525</wp:posOffset>
            </wp:positionH>
            <wp:positionV relativeFrom="margin">
              <wp:posOffset>-163830</wp:posOffset>
            </wp:positionV>
            <wp:extent cx="2033270" cy="637540"/>
            <wp:effectExtent l="0" t="0" r="5080" b="0"/>
            <wp:wrapSquare wrapText="bothSides"/>
            <wp:docPr id="22809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99033" name="Picture 2280990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>جائزة كابسارك للغة العربية</w:t>
      </w:r>
    </w:p>
    <w:p w14:paraId="3E660AF7" w14:textId="155E6CE1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23FD2AA" wp14:editId="3FDB826E">
            <wp:simplePos x="0" y="0"/>
            <wp:positionH relativeFrom="page">
              <wp:posOffset>-482401</wp:posOffset>
            </wp:positionH>
            <wp:positionV relativeFrom="paragraph">
              <wp:posOffset>371219</wp:posOffset>
            </wp:positionV>
            <wp:extent cx="4757201" cy="6858000"/>
            <wp:effectExtent l="0" t="0" r="5715" b="762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E766CDD-3CA9-599B-8E52-17744305FD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E766CDD-3CA9-599B-8E52-17744305FD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201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>الدورة الثالثة 2024</w:t>
      </w:r>
    </w:p>
    <w:p w14:paraId="38C01558" w14:textId="11D6D139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مسار </w:t>
      </w:r>
      <w:r w:rsidR="00CE5FA1">
        <w:rPr>
          <w:rFonts w:ascii="Calibri" w:hAnsi="Calibri" w:cs="Calibri" w:hint="cs"/>
          <w:sz w:val="28"/>
          <w:szCs w:val="28"/>
          <w:rtl/>
        </w:rPr>
        <w:t>الترجمة</w:t>
      </w:r>
    </w:p>
    <w:p w14:paraId="3673E843" w14:textId="3F3509B7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134E1662" w14:textId="77777777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4451C933" w14:textId="4FB9D063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651013E6" w14:textId="4EF46F20" w:rsidR="000846B2" w:rsidRDefault="007A368A" w:rsidP="00EB37DE">
      <w:pPr>
        <w:bidi/>
        <w:rPr>
          <w:rFonts w:ascii="Calibri" w:hAnsi="Calibri" w:cs="Calibri"/>
          <w:sz w:val="28"/>
          <w:szCs w:val="28"/>
          <w:rtl/>
        </w:rPr>
      </w:pPr>
      <w:r w:rsidRPr="00EB37DE">
        <w:rPr>
          <w:rFonts w:ascii="Calibri" w:hAnsi="Calibri" w:cs="Calibri"/>
          <w:sz w:val="28"/>
          <w:szCs w:val="28"/>
          <w:rtl/>
        </w:rPr>
        <w:t xml:space="preserve">قواعد ينبغي مراعاتها عند كتابة </w:t>
      </w:r>
      <w:r w:rsidR="00CE5FA1">
        <w:rPr>
          <w:rFonts w:ascii="Calibri" w:hAnsi="Calibri" w:cs="Calibri" w:hint="cs"/>
          <w:sz w:val="28"/>
          <w:szCs w:val="28"/>
          <w:rtl/>
        </w:rPr>
        <w:t>الترجمة التلخيصية</w:t>
      </w:r>
      <w:r w:rsidR="00EB37DE">
        <w:rPr>
          <w:rFonts w:ascii="Calibri" w:hAnsi="Calibri" w:cs="Calibri" w:hint="cs"/>
          <w:sz w:val="28"/>
          <w:szCs w:val="28"/>
          <w:rtl/>
        </w:rPr>
        <w:t>:</w:t>
      </w:r>
    </w:p>
    <w:p w14:paraId="6F56BECA" w14:textId="77777777" w:rsidR="00EB37DE" w:rsidRP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6DE42D93" w14:textId="25EBF629" w:rsidR="0047520C" w:rsidRDefault="00CE5FA1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commentRangeStart w:id="0"/>
      <w:r>
        <w:rPr>
          <w:rFonts w:ascii="Calibri" w:hAnsi="Calibri" w:cs="Calibri" w:hint="cs"/>
          <w:sz w:val="28"/>
          <w:szCs w:val="28"/>
          <w:rtl/>
        </w:rPr>
        <w:t xml:space="preserve">أن </w:t>
      </w:r>
      <w:r w:rsidR="000A372D">
        <w:rPr>
          <w:rFonts w:ascii="Calibri" w:hAnsi="Calibri" w:cs="Calibri" w:hint="cs"/>
          <w:sz w:val="28"/>
          <w:szCs w:val="28"/>
          <w:rtl/>
        </w:rPr>
        <w:t>ت</w:t>
      </w:r>
      <w:r>
        <w:rPr>
          <w:rFonts w:ascii="Calibri" w:hAnsi="Calibri" w:cs="Calibri" w:hint="cs"/>
          <w:sz w:val="28"/>
          <w:szCs w:val="28"/>
          <w:rtl/>
        </w:rPr>
        <w:t>كون</w:t>
      </w:r>
      <w:r w:rsidR="000A372D">
        <w:rPr>
          <w:rFonts w:ascii="Calibri" w:hAnsi="Calibri" w:cs="Calibri" w:hint="cs"/>
          <w:sz w:val="28"/>
          <w:szCs w:val="28"/>
          <w:rtl/>
        </w:rPr>
        <w:t xml:space="preserve"> ترجمة </w:t>
      </w:r>
      <w:r w:rsidR="006F2A22">
        <w:rPr>
          <w:rFonts w:ascii="Calibri" w:hAnsi="Calibri" w:cs="Calibri" w:hint="cs"/>
          <w:sz w:val="28"/>
          <w:szCs w:val="28"/>
          <w:rtl/>
        </w:rPr>
        <w:t>تلخيصية</w:t>
      </w:r>
      <w:r>
        <w:rPr>
          <w:rFonts w:ascii="Calibri" w:hAnsi="Calibri" w:cs="Calibri" w:hint="cs"/>
          <w:sz w:val="28"/>
          <w:szCs w:val="28"/>
          <w:rtl/>
        </w:rPr>
        <w:t xml:space="preserve"> للكتاب المختار</w:t>
      </w:r>
      <w:r w:rsidR="00C760D2">
        <w:rPr>
          <w:rFonts w:ascii="Calibri" w:hAnsi="Calibri" w:cs="Calibri" w:hint="cs"/>
          <w:sz w:val="28"/>
          <w:szCs w:val="28"/>
          <w:rtl/>
        </w:rPr>
        <w:t>، وهو</w:t>
      </w:r>
      <w:r w:rsidR="00F8334C">
        <w:rPr>
          <w:rFonts w:ascii="Calibri" w:hAnsi="Calibri" w:cs="Calibri" w:hint="cs"/>
          <w:sz w:val="28"/>
          <w:szCs w:val="28"/>
          <w:rtl/>
        </w:rPr>
        <w:t xml:space="preserve"> كتاب</w:t>
      </w:r>
      <w:r w:rsidR="0047520C">
        <w:rPr>
          <w:rFonts w:ascii="Calibri" w:hAnsi="Calibri" w:cs="Calibri"/>
          <w:sz w:val="28"/>
          <w:szCs w:val="28"/>
        </w:rPr>
        <w:t xml:space="preserve"> </w:t>
      </w:r>
      <w:r w:rsidR="0047520C" w:rsidRPr="0007707C">
        <w:rPr>
          <w:rFonts w:ascii="Calibri" w:hAnsi="Calibri" w:cs="Calibri"/>
          <w:sz w:val="28"/>
          <w:szCs w:val="28"/>
        </w:rPr>
        <w:t>Sustainable Investing in Practice: ESG Challenges and Opportunities</w:t>
      </w:r>
      <w:commentRangeEnd w:id="0"/>
      <w:r w:rsidR="0047520C">
        <w:rPr>
          <w:rStyle w:val="CommentReference"/>
        </w:rPr>
        <w:commentReference w:id="0"/>
      </w:r>
    </w:p>
    <w:p w14:paraId="51646C2B" w14:textId="42A61012" w:rsidR="007A368A" w:rsidRPr="00EB37DE" w:rsidRDefault="007A368A" w:rsidP="008C5323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عدد الكلمات ما بين 2000</w:t>
      </w:r>
      <w:r w:rsidR="008C5323">
        <w:rPr>
          <w:rFonts w:ascii="Calibri" w:hAnsi="Calibri" w:cs="Calibri" w:hint="cs"/>
          <w:sz w:val="28"/>
          <w:szCs w:val="28"/>
          <w:rtl/>
        </w:rPr>
        <w:t xml:space="preserve"> و2500</w:t>
      </w:r>
      <w:r w:rsidRPr="00EB37DE">
        <w:rPr>
          <w:rFonts w:ascii="Calibri" w:hAnsi="Calibri" w:cs="Calibri"/>
          <w:sz w:val="28"/>
          <w:szCs w:val="28"/>
          <w:rtl/>
        </w:rPr>
        <w:t xml:space="preserve"> كلمة</w:t>
      </w:r>
      <w:r w:rsidR="008C5323">
        <w:rPr>
          <w:rFonts w:ascii="Calibri" w:hAnsi="Calibri" w:cs="Calibri" w:hint="cs"/>
          <w:sz w:val="28"/>
          <w:szCs w:val="28"/>
          <w:rtl/>
        </w:rPr>
        <w:t xml:space="preserve"> من ضمنها </w:t>
      </w:r>
      <w:r w:rsidR="00A90594">
        <w:rPr>
          <w:rFonts w:ascii="Calibri" w:hAnsi="Calibri" w:cs="Calibri" w:hint="cs"/>
          <w:sz w:val="28"/>
          <w:szCs w:val="28"/>
          <w:rtl/>
        </w:rPr>
        <w:t>العنوان</w:t>
      </w:r>
      <w:r w:rsidRPr="00EB37DE">
        <w:rPr>
          <w:rFonts w:ascii="Calibri" w:hAnsi="Calibri" w:cs="Calibri"/>
          <w:sz w:val="28"/>
          <w:szCs w:val="28"/>
          <w:rtl/>
        </w:rPr>
        <w:t xml:space="preserve"> </w:t>
      </w:r>
    </w:p>
    <w:p w14:paraId="572E186E" w14:textId="023144AC" w:rsidR="007A368A" w:rsidRDefault="00A90594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>توضيح رأي المشارك بالكتاب ونقده له</w:t>
      </w:r>
    </w:p>
    <w:p w14:paraId="20B4C614" w14:textId="58639FE1" w:rsidR="007161A4" w:rsidRPr="00EB37DE" w:rsidRDefault="00FB6573" w:rsidP="007161A4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>أن يكون التلخيص شاملًا وموجزًا</w:t>
      </w:r>
    </w:p>
    <w:p w14:paraId="207364DA" w14:textId="348F48E6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عدم تضمين أي معلومات تدل على هوية المشارك داخل الملف، مثل اسم المشارك أو معلوماته الشخصية أو شعار الجهة أو اسمها</w:t>
      </w:r>
    </w:p>
    <w:p w14:paraId="05BBB87E" w14:textId="588DC5FA" w:rsidR="006F2A22" w:rsidRPr="007161A4" w:rsidRDefault="00D1607C" w:rsidP="007161A4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الاهتمام بالسلامة اللغوية والمصطلحات العربية الدقيقة</w:t>
      </w:r>
    </w:p>
    <w:p w14:paraId="710CBFAB" w14:textId="77777777" w:rsidR="00D1607C" w:rsidRPr="00EB37DE" w:rsidRDefault="00D1607C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br w:type="page"/>
      </w:r>
    </w:p>
    <w:sdt>
      <w:sdtPr>
        <w:rPr>
          <w:rFonts w:ascii="Calibri" w:hAnsi="Calibri" w:cs="Calibri"/>
          <w:sz w:val="28"/>
          <w:szCs w:val="28"/>
          <w:rtl/>
        </w:rPr>
        <w:alias w:val="Title"/>
        <w:tag w:val=""/>
        <w:id w:val="810987800"/>
        <w:placeholder>
          <w:docPart w:val="77EC5203B1964D90B54045B348EDE9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D717E92" w14:textId="7B48170B" w:rsidR="00D1607C" w:rsidRPr="00EB37DE" w:rsidRDefault="00D1607C" w:rsidP="00D1607C">
          <w:pPr>
            <w:bidi/>
            <w:jc w:val="center"/>
            <w:rPr>
              <w:rFonts w:ascii="Calibri" w:hAnsi="Calibri" w:cs="Calibri"/>
              <w:sz w:val="28"/>
              <w:szCs w:val="28"/>
              <w:rtl/>
            </w:rPr>
          </w:pPr>
          <w:r w:rsidRPr="00EB37DE">
            <w:rPr>
              <w:rFonts w:ascii="Calibri" w:hAnsi="Calibri" w:cs="Calibri"/>
              <w:sz w:val="28"/>
              <w:szCs w:val="28"/>
              <w:rtl/>
            </w:rPr>
            <w:t>العنوان</w:t>
          </w:r>
        </w:p>
      </w:sdtContent>
    </w:sdt>
    <w:p w14:paraId="1F36E0F0" w14:textId="71FC76C7" w:rsidR="00D1607C" w:rsidRPr="00EB37DE" w:rsidRDefault="00D1607C" w:rsidP="00D1607C">
      <w:pPr>
        <w:bidi/>
        <w:jc w:val="center"/>
        <w:rPr>
          <w:rFonts w:ascii="Calibri" w:hAnsi="Calibri" w:cs="Calibri"/>
          <w:rtl/>
        </w:rPr>
      </w:pPr>
    </w:p>
    <w:p w14:paraId="2783DE22" w14:textId="7527BC80" w:rsidR="00D1607C" w:rsidRPr="00EB37DE" w:rsidRDefault="002E2C74" w:rsidP="008F1CAF">
      <w:pPr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3C3A7" wp14:editId="67DC4C8B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918200" cy="73012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301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8EA0" w14:textId="641896A7" w:rsidR="00D1607C" w:rsidRPr="00EB37DE" w:rsidRDefault="00EA242D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D1607C"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نص</w:t>
                            </w:r>
                            <w:r w:rsidR="008F1CAF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D1607C"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D3C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8pt;margin-top:23.75pt;width:466pt;height:574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" filled="f" stroked="f">
                <v:textbox>
                  <w:txbxContent>
                    <w:p w14:paraId="13DA8EA0" w14:textId="641896A7" w:rsidR="00D1607C" w:rsidRPr="00EB37DE" w:rsidRDefault="00EA242D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D1607C"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نص</w:t>
                      </w:r>
                      <w:r w:rsidR="008F1CAF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  <w:r w:rsidR="00D1607C"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9F175" w14:textId="611CA10A" w:rsidR="00D1607C" w:rsidRPr="00EB37DE" w:rsidRDefault="0091185B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4F955E" wp14:editId="225AE310">
                <wp:simplePos x="0" y="0"/>
                <wp:positionH relativeFrom="margin">
                  <wp:align>left</wp:align>
                </wp:positionH>
                <wp:positionV relativeFrom="paragraph">
                  <wp:posOffset>189</wp:posOffset>
                </wp:positionV>
                <wp:extent cx="5927090" cy="2428875"/>
                <wp:effectExtent l="0" t="0" r="0" b="9525"/>
                <wp:wrapSquare wrapText="bothSides"/>
                <wp:docPr id="862734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6120B" w14:textId="736F6428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الخاتمة</w:t>
                            </w:r>
                            <w:r w:rsidR="00EA242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185B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EA242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نقد </w:t>
                            </w:r>
                            <w:r w:rsidR="002E2C7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الكتاب</w:t>
                            </w:r>
                            <w:r w:rsidR="0091185B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4F955E" id="_x0000_s1027" type="#_x0000_t202" style="position:absolute;margin-left:0;margin-top:0;width:466.7pt;height:191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" filled="f" stroked="f">
                <v:textbox>
                  <w:txbxContent>
                    <w:p w14:paraId="5426120B" w14:textId="736F6428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الخاتمة</w:t>
                      </w:r>
                      <w:r w:rsidR="00EA242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185B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و</w:t>
                      </w:r>
                      <w:r w:rsidR="00EA242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نقد </w:t>
                      </w:r>
                      <w:r w:rsidR="002E2C7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الكتاب</w:t>
                      </w:r>
                      <w:r w:rsidR="0091185B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579CC1" w14:textId="55455D64" w:rsidR="00D1607C" w:rsidRPr="00EB37DE" w:rsidRDefault="00D1607C" w:rsidP="00D1607C">
      <w:pPr>
        <w:bidi/>
        <w:rPr>
          <w:rFonts w:ascii="Calibri" w:hAnsi="Calibri" w:cs="Calibri"/>
          <w:rtl/>
        </w:rPr>
      </w:pPr>
    </w:p>
    <w:p w14:paraId="101E132E" w14:textId="33CCB755" w:rsidR="00EB37DE" w:rsidRPr="00EB37DE" w:rsidRDefault="00EB37DE" w:rsidP="00EB37DE">
      <w:pPr>
        <w:tabs>
          <w:tab w:val="left" w:pos="3335"/>
        </w:tabs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tab/>
      </w:r>
    </w:p>
    <w:p w14:paraId="57AA278B" w14:textId="1324F6F6" w:rsidR="00EB37DE" w:rsidRPr="00EB37DE" w:rsidRDefault="00EB37DE" w:rsidP="002E2C74">
      <w:pPr>
        <w:rPr>
          <w:rFonts w:ascii="Calibri" w:hAnsi="Calibri" w:cs="Calibri"/>
        </w:rPr>
      </w:pPr>
    </w:p>
    <w:sectPr w:rsidR="00EB37DE" w:rsidRPr="00EB37DE"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 Zallal, Nouf" w:date="2024-07-18T11:59:00Z" w:initials="EZN">
    <w:p w14:paraId="18D915E3" w14:textId="77777777" w:rsidR="0047520C" w:rsidRDefault="0047520C" w:rsidP="0047520C">
      <w:r>
        <w:rPr>
          <w:rStyle w:val="CommentReference"/>
        </w:rPr>
        <w:annotationRef/>
      </w:r>
      <w:r>
        <w:rPr>
          <w:rFonts w:hint="cs"/>
          <w:sz w:val="20"/>
          <w:szCs w:val="20"/>
          <w:rtl/>
        </w:rPr>
        <w:t>إضافة</w:t>
      </w:r>
      <w:r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رابط</w:t>
      </w:r>
      <w:r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الكتاب</w:t>
      </w:r>
      <w:r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بعد</w:t>
      </w:r>
      <w:r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توفيره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D915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BF89A9" w16cex:dateUtc="2024-07-18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D915E3" w16cid:durableId="20BF89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A1B5" w14:textId="77777777" w:rsidR="00421871" w:rsidRDefault="00421871" w:rsidP="00D93258">
      <w:pPr>
        <w:spacing w:after="0" w:line="240" w:lineRule="auto"/>
      </w:pPr>
      <w:r>
        <w:separator/>
      </w:r>
    </w:p>
  </w:endnote>
  <w:endnote w:type="continuationSeparator" w:id="0">
    <w:p w14:paraId="0FF4BC45" w14:textId="77777777" w:rsidR="00421871" w:rsidRDefault="00421871" w:rsidP="00D9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42C6" w14:textId="4994D4FE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BEA10" wp14:editId="0DEA6E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08019996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D9F38" w14:textId="77C1F172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DBBEA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-16.5pt;margin-top:0;width:34.7pt;height:22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" filled="f" stroked="f">
              <v:textbox style="mso-fit-shape-to-text:t" inset="0,0,20pt,15pt">
                <w:txbxContent>
                  <w:p w14:paraId="38AD9F38" w14:textId="77C1F172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7C80" w14:textId="1D748DD1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1582E" wp14:editId="6B7EB882">
              <wp:simplePos x="914400" y="943060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23257511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4B15E" w14:textId="286518B9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B7158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Public" style="position:absolute;margin-left:-16.5pt;margin-top:0;width:34.7pt;height:22.9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" filled="f" stroked="f">
              <v:textbox style="mso-fit-shape-to-text:t" inset="0,0,20pt,15pt">
                <w:txbxContent>
                  <w:p w14:paraId="0994B15E" w14:textId="286518B9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3D9C" w14:textId="712E541C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DAF09" wp14:editId="3CB08D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85725339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834A8" w14:textId="7BD8F056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95DAF0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Public" style="position:absolute;margin-left:-16.5pt;margin-top:0;width:34.7pt;height:22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" filled="f" stroked="f">
              <v:textbox style="mso-fit-shape-to-text:t" inset="0,0,20pt,15pt">
                <w:txbxContent>
                  <w:p w14:paraId="5E0834A8" w14:textId="7BD8F056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B801" w14:textId="77777777" w:rsidR="00421871" w:rsidRDefault="00421871" w:rsidP="00D93258">
      <w:pPr>
        <w:spacing w:after="0" w:line="240" w:lineRule="auto"/>
      </w:pPr>
      <w:r>
        <w:separator/>
      </w:r>
    </w:p>
  </w:footnote>
  <w:footnote w:type="continuationSeparator" w:id="0">
    <w:p w14:paraId="744F37D9" w14:textId="77777777" w:rsidR="00421871" w:rsidRDefault="00421871" w:rsidP="00D9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A49B7"/>
    <w:multiLevelType w:val="hybridMultilevel"/>
    <w:tmpl w:val="B768A7CE"/>
    <w:lvl w:ilvl="0" w:tplc="1A745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100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 Zallal, Nouf">
    <w15:presenceInfo w15:providerId="AD" w15:userId="S::elzallnn@kapsarc.org::3631e03e-1c5d-44b0-ab8e-3a4e74e1ca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A"/>
    <w:rsid w:val="000846B2"/>
    <w:rsid w:val="000A372D"/>
    <w:rsid w:val="00141E87"/>
    <w:rsid w:val="001C5901"/>
    <w:rsid w:val="00215581"/>
    <w:rsid w:val="002E2C74"/>
    <w:rsid w:val="00421871"/>
    <w:rsid w:val="00423B28"/>
    <w:rsid w:val="0047520C"/>
    <w:rsid w:val="006F2A22"/>
    <w:rsid w:val="007161A4"/>
    <w:rsid w:val="00727AF0"/>
    <w:rsid w:val="007A368A"/>
    <w:rsid w:val="008C5323"/>
    <w:rsid w:val="008F1CAF"/>
    <w:rsid w:val="0091185B"/>
    <w:rsid w:val="00936938"/>
    <w:rsid w:val="00937BF7"/>
    <w:rsid w:val="00984147"/>
    <w:rsid w:val="00A309E6"/>
    <w:rsid w:val="00A90594"/>
    <w:rsid w:val="00B85C54"/>
    <w:rsid w:val="00BD42ED"/>
    <w:rsid w:val="00C760D2"/>
    <w:rsid w:val="00CE5FA1"/>
    <w:rsid w:val="00D1607C"/>
    <w:rsid w:val="00D93258"/>
    <w:rsid w:val="00E63407"/>
    <w:rsid w:val="00E93377"/>
    <w:rsid w:val="00EA242D"/>
    <w:rsid w:val="00EB37DE"/>
    <w:rsid w:val="00F8334C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05A8"/>
  <w15:chartTrackingRefBased/>
  <w15:docId w15:val="{B40B2D2C-7A53-461F-9ABC-79188F4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68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1607C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D9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258"/>
  </w:style>
  <w:style w:type="character" w:styleId="CommentReference">
    <w:name w:val="annotation reference"/>
    <w:basedOn w:val="DefaultParagraphFont"/>
    <w:uiPriority w:val="99"/>
    <w:semiHidden/>
    <w:unhideWhenUsed/>
    <w:rsid w:val="008F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EC5203B1964D90B54045B348ED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656E-2B9B-43B9-BF7D-A9BC41256114}"/>
      </w:docPartPr>
      <w:docPartBody>
        <w:p w:rsidR="00410E99" w:rsidRDefault="00042D9F">
          <w:r w:rsidRPr="00F35E2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F"/>
    <w:rsid w:val="00042D9F"/>
    <w:rsid w:val="001C5901"/>
    <w:rsid w:val="003635F1"/>
    <w:rsid w:val="00410E99"/>
    <w:rsid w:val="00443AC8"/>
    <w:rsid w:val="00936938"/>
    <w:rsid w:val="00937BF7"/>
    <w:rsid w:val="009F53D2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D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المقدمة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C06739-2B8B-4A77-9AD3-A5B4EE0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KAPSARC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العنوان</dc:title>
  <dc:subject/>
  <dc:creator>Afrah Almutairi</dc:creator>
  <cp:keywords/>
  <dc:description/>
  <cp:lastModifiedBy>El Zallal, Nouf</cp:lastModifiedBy>
  <cp:revision>3</cp:revision>
  <dcterms:created xsi:type="dcterms:W3CDTF">2024-07-18T08:55:00Z</dcterms:created>
  <dcterms:modified xsi:type="dcterms:W3CDTF">2024-07-18T08:59:00Z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6eb37016,40628b1b,49779a8a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3e8d34d1-3830-4ae1-841c-ed04f7a732ea_Enabled">
    <vt:lpwstr>true</vt:lpwstr>
  </property>
  <property fmtid="{D5CDD505-2E9C-101B-9397-08002B2CF9AE}" pid="6" name="MSIP_Label_3e8d34d1-3830-4ae1-841c-ed04f7a732ea_SetDate">
    <vt:lpwstr>2024-05-21T11:18:02Z</vt:lpwstr>
  </property>
  <property fmtid="{D5CDD505-2E9C-101B-9397-08002B2CF9AE}" pid="7" name="MSIP_Label_3e8d34d1-3830-4ae1-841c-ed04f7a732ea_Method">
    <vt:lpwstr>Privileged</vt:lpwstr>
  </property>
  <property fmtid="{D5CDD505-2E9C-101B-9397-08002B2CF9AE}" pid="8" name="MSIP_Label_3e8d34d1-3830-4ae1-841c-ed04f7a732ea_Name">
    <vt:lpwstr>Public</vt:lpwstr>
  </property>
  <property fmtid="{D5CDD505-2E9C-101B-9397-08002B2CF9AE}" pid="9" name="MSIP_Label_3e8d34d1-3830-4ae1-841c-ed04f7a732ea_SiteId">
    <vt:lpwstr>9d1eab37-c590-430b-ba29-48eeaea0eee2</vt:lpwstr>
  </property>
  <property fmtid="{D5CDD505-2E9C-101B-9397-08002B2CF9AE}" pid="10" name="MSIP_Label_3e8d34d1-3830-4ae1-841c-ed04f7a732ea_ActionId">
    <vt:lpwstr>ba0d01f2-aa11-4375-ada9-b60388d7863f</vt:lpwstr>
  </property>
  <property fmtid="{D5CDD505-2E9C-101B-9397-08002B2CF9AE}" pid="11" name="MSIP_Label_3e8d34d1-3830-4ae1-841c-ed04f7a732ea_ContentBits">
    <vt:lpwstr>2</vt:lpwstr>
  </property>
</Properties>
</file>